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6275EA" w:rsidRPr="004F7366">
        <w:rPr>
          <w:rFonts w:hint="eastAsia"/>
          <w:b/>
        </w:rPr>
        <w:t>2</w:t>
      </w:r>
      <w:r w:rsidR="006F1C68">
        <w:rPr>
          <w:rFonts w:hint="eastAsia"/>
          <w:b/>
        </w:rPr>
        <w:t>2</w:t>
      </w:r>
      <w:r w:rsidR="00CA3B83" w:rsidRPr="004F7366">
        <w:rPr>
          <w:rFonts w:hint="eastAsia"/>
          <w:b/>
        </w:rPr>
        <w:t xml:space="preserve"> </w:t>
      </w:r>
      <w:r w:rsidR="006F1C68">
        <w:rPr>
          <w:rFonts w:hint="eastAsia"/>
          <w:b/>
        </w:rPr>
        <w:t>April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</w:t>
      </w:r>
      <w:r w:rsidR="006F1C68">
        <w:rPr>
          <w:rFonts w:hint="eastAsia"/>
          <w:b/>
        </w:rPr>
        <w:t>1</w:t>
      </w:r>
    </w:p>
    <w:p w:rsidR="006275EA" w:rsidRPr="0025572F" w:rsidRDefault="006275EA" w:rsidP="003C301E">
      <w:pPr>
        <w:ind w:left="284" w:hanging="284"/>
      </w:pPr>
      <w:r w:rsidRPr="006275EA">
        <w:t xml:space="preserve">Ho, Y.S. </w:t>
      </w:r>
      <w:r w:rsidRPr="0025572F">
        <w:t>(20</w:t>
      </w:r>
      <w:r>
        <w:rPr>
          <w:rFonts w:hint="eastAsia"/>
        </w:rPr>
        <w:t>1</w:t>
      </w:r>
      <w:r w:rsidR="003C301E">
        <w:rPr>
          <w:rFonts w:hint="eastAsia"/>
        </w:rPr>
        <w:t>1</w:t>
      </w:r>
      <w:r w:rsidRPr="0025572F">
        <w:t xml:space="preserve">), </w:t>
      </w:r>
      <w:r w:rsidR="003C301E">
        <w:t xml:space="preserve">Comment on “Adsorption mechanism of </w:t>
      </w:r>
      <w:proofErr w:type="spellStart"/>
      <w:r w:rsidR="003C301E">
        <w:t>selenate</w:t>
      </w:r>
      <w:proofErr w:type="spellEnd"/>
      <w:r w:rsidR="003C301E">
        <w:t xml:space="preserve"> and </w:t>
      </w:r>
      <w:proofErr w:type="spellStart"/>
      <w:r w:rsidR="003C301E">
        <w:t>selenite</w:t>
      </w:r>
      <w:proofErr w:type="spellEnd"/>
      <w:r w:rsidR="003C301E">
        <w:t xml:space="preserve"> on the binary oxide systems” by Y.T. Chan et al. [Water Research 43 (2009) 4412-4420]</w:t>
      </w:r>
      <w:r w:rsidRPr="004F7366">
        <w:t xml:space="preserve">. </w:t>
      </w:r>
      <w:proofErr w:type="gramStart"/>
      <w:r w:rsidR="003C301E" w:rsidRPr="003C301E">
        <w:rPr>
          <w:i/>
        </w:rPr>
        <w:t>Water Research</w:t>
      </w:r>
      <w:r w:rsidRPr="004F7366">
        <w:t xml:space="preserve">, </w:t>
      </w:r>
      <w:r w:rsidR="003C301E">
        <w:rPr>
          <w:rFonts w:hint="eastAsia"/>
          <w:b/>
          <w:bCs/>
          <w:kern w:val="0"/>
        </w:rPr>
        <w:t>45</w:t>
      </w:r>
      <w:r w:rsidRPr="004F7366">
        <w:t xml:space="preserve"> (</w:t>
      </w:r>
      <w:r w:rsidR="003C301E">
        <w:rPr>
          <w:rFonts w:hint="eastAsia"/>
        </w:rPr>
        <w:t>7</w:t>
      </w:r>
      <w:r w:rsidRPr="004F7366">
        <w:t xml:space="preserve">), </w:t>
      </w:r>
      <w:r w:rsidR="003C301E">
        <w:t>2437</w:t>
      </w:r>
      <w:r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2"/>
        <w:gridCol w:w="1762"/>
        <w:gridCol w:w="1771"/>
        <w:gridCol w:w="1323"/>
        <w:gridCol w:w="1690"/>
      </w:tblGrid>
      <w:tr w:rsidR="006275EA" w:rsidRPr="0025572F" w:rsidTr="003C301E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="004F7366">
              <w:t>Editorial Material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3C301E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 w:rsidR="003C301E">
              <w:rPr>
                <w:rFonts w:hint="eastAsia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5F299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25572F">
              <w:t>Times self cited: 0</w:t>
            </w:r>
          </w:p>
        </w:tc>
      </w:tr>
    </w:tbl>
    <w:p w:rsidR="003C301E" w:rsidRDefault="003C301E" w:rsidP="003C301E">
      <w:pPr>
        <w:pStyle w:val="a4"/>
      </w:pPr>
      <w:proofErr w:type="spellStart"/>
      <w:r>
        <w:t>KeyWords</w:t>
      </w:r>
      <w:proofErr w:type="spellEnd"/>
      <w:r>
        <w:t xml:space="preserve"> Plus: Peat</w:t>
      </w:r>
    </w:p>
    <w:p w:rsidR="003C301E" w:rsidRDefault="003C301E" w:rsidP="003C301E">
      <w:pPr>
        <w:pStyle w:val="a4"/>
      </w:pPr>
      <w:r>
        <w:t xml:space="preserve">Reprint Address: Ho, YS (reprint author), Peking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 xml:space="preserve">, Beijing 100871, </w:t>
      </w:r>
      <w:proofErr w:type="gramStart"/>
      <w:r>
        <w:t>Peoples</w:t>
      </w:r>
      <w:proofErr w:type="gramEnd"/>
      <w:r>
        <w:t xml:space="preserve"> R China</w:t>
      </w:r>
    </w:p>
    <w:p w:rsidR="003C301E" w:rsidRDefault="003C301E" w:rsidP="003C301E">
      <w:pPr>
        <w:pStyle w:val="a4"/>
      </w:pPr>
      <w:r>
        <w:t>Addresses:</w:t>
      </w:r>
    </w:p>
    <w:p w:rsidR="003C301E" w:rsidRDefault="003C301E" w:rsidP="003C301E">
      <w:pPr>
        <w:pStyle w:val="a4"/>
      </w:pPr>
      <w:r>
        <w:t xml:space="preserve">1. Peking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>, Beijing 100871, Peoples R China</w:t>
      </w:r>
    </w:p>
    <w:p w:rsidR="00E22108" w:rsidRDefault="003C301E" w:rsidP="003C301E">
      <w:pPr>
        <w:pStyle w:val="a4"/>
        <w:rPr>
          <w:rFonts w:hint="eastAsia"/>
        </w:rPr>
      </w:pPr>
      <w:r>
        <w:t xml:space="preserve">E-mail Addresses: </w:t>
      </w:r>
      <w:hyperlink r:id="rId5" w:history="1">
        <w:r w:rsidRPr="00AB4A3A">
          <w:rPr>
            <w:rStyle w:val="a3"/>
            <w:rFonts w:ascii="Times New Roman" w:hAnsi="Times New Roman"/>
          </w:rPr>
          <w:t>dr_ysho@hotmail.com</w:t>
        </w:r>
      </w:hyperlink>
    </w:p>
    <w:p w:rsidR="003C301E" w:rsidRDefault="003C301E" w:rsidP="003C301E">
      <w:pPr>
        <w:pStyle w:val="a4"/>
      </w:pPr>
    </w:p>
    <w:sectPr w:rsidR="003C301E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387FF2"/>
    <w:rsid w:val="003C301E"/>
    <w:rsid w:val="00403A52"/>
    <w:rsid w:val="004256F6"/>
    <w:rsid w:val="0043593D"/>
    <w:rsid w:val="004E5CB5"/>
    <w:rsid w:val="004F7366"/>
    <w:rsid w:val="00540C19"/>
    <w:rsid w:val="005F60DC"/>
    <w:rsid w:val="006275EA"/>
    <w:rsid w:val="00661C3A"/>
    <w:rsid w:val="006F1C68"/>
    <w:rsid w:val="009007A8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ys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Res45, 2437</dc:title>
  <dc:creator>Yuh-Shan Ho</dc:creator>
  <cp:lastModifiedBy>YSHo</cp:lastModifiedBy>
  <cp:revision>3</cp:revision>
  <dcterms:created xsi:type="dcterms:W3CDTF">2011-04-22T14:22:00Z</dcterms:created>
  <dcterms:modified xsi:type="dcterms:W3CDTF">2011-04-22T14:25:00Z</dcterms:modified>
</cp:coreProperties>
</file>