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DD" w:rsidRPr="004F7366" w:rsidRDefault="00C25BDD">
      <w:pPr>
        <w:pStyle w:val="a4"/>
        <w:rPr>
          <w:b/>
        </w:rPr>
      </w:pPr>
      <w:r w:rsidRPr="004F7366">
        <w:rPr>
          <w:b/>
        </w:rPr>
        <w:t>Last data updates:</w:t>
      </w:r>
      <w:r w:rsidR="00C5410D" w:rsidRPr="004F7366">
        <w:rPr>
          <w:rFonts w:hint="eastAsia"/>
          <w:b/>
        </w:rPr>
        <w:t xml:space="preserve"> </w:t>
      </w:r>
      <w:r w:rsidR="00914B84">
        <w:rPr>
          <w:rFonts w:hint="eastAsia"/>
          <w:b/>
        </w:rPr>
        <w:t>08</w:t>
      </w:r>
      <w:r w:rsidR="00CA3B83" w:rsidRPr="004F7366">
        <w:rPr>
          <w:rFonts w:hint="eastAsia"/>
          <w:b/>
        </w:rPr>
        <w:t xml:space="preserve"> </w:t>
      </w:r>
      <w:r w:rsidR="00914B84">
        <w:rPr>
          <w:rFonts w:hint="eastAsia"/>
          <w:b/>
        </w:rPr>
        <w:t>August</w:t>
      </w:r>
      <w:r w:rsidR="00CA3B83" w:rsidRPr="004F7366">
        <w:rPr>
          <w:rFonts w:hint="eastAsia"/>
          <w:b/>
        </w:rPr>
        <w:t xml:space="preserve"> 20</w:t>
      </w:r>
      <w:r w:rsidR="00DD0F66" w:rsidRPr="004F7366">
        <w:rPr>
          <w:rFonts w:hint="eastAsia"/>
          <w:b/>
        </w:rPr>
        <w:t>1</w:t>
      </w:r>
      <w:r w:rsidR="00914B84">
        <w:rPr>
          <w:rFonts w:hint="eastAsia"/>
          <w:b/>
        </w:rPr>
        <w:t>2</w:t>
      </w:r>
    </w:p>
    <w:p w:rsidR="006275EA" w:rsidRPr="0025572F" w:rsidRDefault="00914B84" w:rsidP="003C301E">
      <w:pPr>
        <w:ind w:left="284" w:hanging="284"/>
      </w:pPr>
      <w:r w:rsidRPr="00914B84">
        <w:t xml:space="preserve">Ho, Y.S. </w:t>
      </w:r>
      <w:r>
        <w:t>(20</w:t>
      </w:r>
      <w:r>
        <w:rPr>
          <w:rFonts w:hint="eastAsia"/>
        </w:rPr>
        <w:t>12</w:t>
      </w:r>
      <w:r>
        <w:t xml:space="preserve">), </w:t>
      </w:r>
      <w:r w:rsidRPr="007A49AB">
        <w:t>Comments on “</w:t>
      </w:r>
      <w:r>
        <w:t xml:space="preserve">chemistry of </w:t>
      </w:r>
      <w:proofErr w:type="spellStart"/>
      <w:r>
        <w:t>pyrolysis</w:t>
      </w:r>
      <w:proofErr w:type="spellEnd"/>
      <w:r>
        <w:t xml:space="preserve"> and kinetic studies of </w:t>
      </w:r>
      <w:proofErr w:type="spellStart"/>
      <w:r>
        <w:t>shea</w:t>
      </w:r>
      <w:proofErr w:type="spellEnd"/>
      <w:r>
        <w:t xml:space="preserve"> nut </w:t>
      </w:r>
      <w:r w:rsidRPr="00521978">
        <w:t>(</w:t>
      </w:r>
      <w:proofErr w:type="spellStart"/>
      <w:r w:rsidRPr="008F3D75">
        <w:rPr>
          <w:i/>
        </w:rPr>
        <w:t>Vitellaria</w:t>
      </w:r>
      <w:proofErr w:type="spellEnd"/>
      <w:r w:rsidRPr="008F3D75">
        <w:rPr>
          <w:i/>
        </w:rPr>
        <w:t xml:space="preserve"> </w:t>
      </w:r>
      <w:proofErr w:type="spellStart"/>
      <w:r w:rsidRPr="008F3D75">
        <w:rPr>
          <w:i/>
        </w:rPr>
        <w:t>paradoxa</w:t>
      </w:r>
      <w:proofErr w:type="spellEnd"/>
      <w:r>
        <w:t>) shells activated carbon for textile wastewater treatment”</w:t>
      </w:r>
      <w:r>
        <w:rPr>
          <w:kern w:val="0"/>
        </w:rPr>
        <w:t xml:space="preserve">. </w:t>
      </w:r>
      <w:r>
        <w:rPr>
          <w:i/>
          <w:iCs/>
          <w:kern w:val="0"/>
        </w:rPr>
        <w:t>Iranian Journal of Chemistry &amp; Chemical Engineering-International English Edition</w:t>
      </w:r>
      <w:r>
        <w:t>,</w:t>
      </w:r>
      <w:r>
        <w:rPr>
          <w:rFonts w:hint="eastAsia"/>
          <w:bCs/>
          <w:kern w:val="0"/>
        </w:rPr>
        <w:t xml:space="preserve"> </w:t>
      </w:r>
      <w:r>
        <w:rPr>
          <w:rFonts w:hint="eastAsia"/>
          <w:b/>
          <w:bCs/>
          <w:kern w:val="0"/>
        </w:rPr>
        <w:t>3</w:t>
      </w:r>
      <w:r w:rsidRPr="002E0429">
        <w:rPr>
          <w:rFonts w:hint="eastAsia"/>
          <w:b/>
          <w:bCs/>
          <w:kern w:val="0"/>
        </w:rPr>
        <w:t>1</w:t>
      </w:r>
      <w:r>
        <w:rPr>
          <w:rFonts w:hint="eastAsia"/>
          <w:bCs/>
          <w:kern w:val="0"/>
        </w:rPr>
        <w:t xml:space="preserve"> (1), 53-54</w:t>
      </w:r>
      <w:r w:rsidRPr="0025572F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22"/>
        <w:gridCol w:w="1762"/>
        <w:gridCol w:w="1771"/>
        <w:gridCol w:w="1323"/>
        <w:gridCol w:w="1690"/>
      </w:tblGrid>
      <w:tr w:rsidR="00914B84" w:rsidRPr="0025572F" w:rsidTr="003C301E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4B84" w:rsidRPr="0025572F" w:rsidRDefault="00914B84" w:rsidP="00914B84">
            <w:pPr>
              <w:rPr>
                <w:rFonts w:eastAsia="Arial Unicode MS"/>
              </w:rPr>
            </w:pPr>
            <w:r w:rsidRPr="0025572F">
              <w:t>Document type: Editorial Material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4B84" w:rsidRPr="0025572F" w:rsidRDefault="00914B84" w:rsidP="00914B84">
            <w:pPr>
              <w:rPr>
                <w:rFonts w:eastAsia="Arial Unicode MS"/>
              </w:rPr>
            </w:pPr>
            <w:r w:rsidRPr="0025572F">
              <w:t>Language: English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4B84" w:rsidRPr="0025572F" w:rsidRDefault="00914B84" w:rsidP="00914B84">
            <w:pPr>
              <w:rPr>
                <w:rFonts w:eastAsia="Arial Unicode MS"/>
              </w:rPr>
            </w:pPr>
            <w:r w:rsidRPr="0025572F">
              <w:t xml:space="preserve">Cited references: </w:t>
            </w:r>
            <w:r>
              <w:rPr>
                <w:rFonts w:hint="eastAsia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4B84" w:rsidRPr="0025572F" w:rsidRDefault="00914B84" w:rsidP="00914B84">
            <w:pPr>
              <w:rPr>
                <w:rFonts w:eastAsia="Arial Unicode MS"/>
              </w:rPr>
            </w:pPr>
            <w:r w:rsidRPr="00C454EA">
              <w:t>Times cited</w:t>
            </w:r>
            <w:r w:rsidRPr="0025572F">
              <w:t xml:space="preserve">: </w:t>
            </w:r>
            <w:r>
              <w:rPr>
                <w:rFonts w:hint="eastAsia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14B84" w:rsidRPr="0025572F" w:rsidRDefault="00914B84" w:rsidP="00914B84">
            <w:pPr>
              <w:rPr>
                <w:rFonts w:eastAsia="Arial Unicode MS"/>
              </w:rPr>
            </w:pPr>
            <w:r w:rsidRPr="0025572F">
              <w:t xml:space="preserve">Times self cited: </w:t>
            </w:r>
            <w:r>
              <w:rPr>
                <w:rFonts w:hint="eastAsia"/>
              </w:rPr>
              <w:t>0</w:t>
            </w:r>
          </w:p>
        </w:tc>
      </w:tr>
    </w:tbl>
    <w:p w:rsidR="00914B84" w:rsidRDefault="00914B84" w:rsidP="00914B84">
      <w:pPr>
        <w:pStyle w:val="a4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 Aqueous-Solution; Adsorption; Sorption; Models; Dye</w:t>
      </w:r>
    </w:p>
    <w:p w:rsidR="00914B84" w:rsidRDefault="00914B84" w:rsidP="00914B84">
      <w:pPr>
        <w:pStyle w:val="a4"/>
      </w:pPr>
      <w:r>
        <w:t xml:space="preserve">Reprint Address: Ho, YS (reprint author),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</w:t>
      </w:r>
      <w:proofErr w:type="gramStart"/>
      <w:r>
        <w:t>Taichung</w:t>
      </w:r>
      <w:proofErr w:type="gramEnd"/>
      <w:r>
        <w:t xml:space="preserve"> 41354, Taiwan.</w:t>
      </w:r>
    </w:p>
    <w:p w:rsidR="00914B84" w:rsidRDefault="00914B84" w:rsidP="00914B84">
      <w:pPr>
        <w:pStyle w:val="a4"/>
      </w:pPr>
      <w:r>
        <w:t>Addresses:</w:t>
      </w:r>
    </w:p>
    <w:p w:rsidR="00914B84" w:rsidRPr="00914B84" w:rsidRDefault="00914B84" w:rsidP="00914B84">
      <w:pPr>
        <w:pStyle w:val="a4"/>
      </w:pPr>
      <w:r>
        <w:t xml:space="preserve">1.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Taichung 41354, Taiwan  </w:t>
      </w:r>
    </w:p>
    <w:p w:rsidR="003C301E" w:rsidRDefault="00914B84" w:rsidP="00914B84">
      <w:pPr>
        <w:pStyle w:val="a4"/>
        <w:rPr>
          <w:rFonts w:hint="eastAsia"/>
        </w:rPr>
      </w:pPr>
      <w:r>
        <w:t xml:space="preserve">E-mail Address: </w:t>
      </w:r>
      <w:hyperlink r:id="rId5" w:history="1">
        <w:r w:rsidRPr="00D05151">
          <w:rPr>
            <w:rStyle w:val="a3"/>
            <w:rFonts w:ascii="Times New Roman" w:hAnsi="Times New Roman"/>
          </w:rPr>
          <w:t>ysho@asia.edu.tw</w:t>
        </w:r>
      </w:hyperlink>
    </w:p>
    <w:p w:rsidR="00914B84" w:rsidRDefault="00914B84" w:rsidP="00914B84">
      <w:pPr>
        <w:pStyle w:val="a4"/>
        <w:rPr>
          <w:rFonts w:hint="eastAsia"/>
        </w:rPr>
      </w:pPr>
    </w:p>
    <w:p w:rsidR="00914B84" w:rsidRDefault="00914B84" w:rsidP="00914B84">
      <w:pPr>
        <w:pStyle w:val="a4"/>
        <w:rPr>
          <w:rFonts w:hint="eastAsia"/>
        </w:rPr>
      </w:pPr>
    </w:p>
    <w:p w:rsidR="00914B84" w:rsidRDefault="00914B84" w:rsidP="00914B84">
      <w:pPr>
        <w:pStyle w:val="a4"/>
        <w:rPr>
          <w:rFonts w:hint="eastAsia"/>
        </w:rPr>
      </w:pPr>
    </w:p>
    <w:p w:rsidR="00914B84" w:rsidRDefault="00914B84" w:rsidP="00914B84">
      <w:pPr>
        <w:pStyle w:val="a4"/>
      </w:pPr>
    </w:p>
    <w:sectPr w:rsidR="00914B84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8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144DC7"/>
    <w:rsid w:val="001605EC"/>
    <w:rsid w:val="002B5CAE"/>
    <w:rsid w:val="00387FF2"/>
    <w:rsid w:val="003C301E"/>
    <w:rsid w:val="00403A52"/>
    <w:rsid w:val="004256F6"/>
    <w:rsid w:val="0043593D"/>
    <w:rsid w:val="004E5CB5"/>
    <w:rsid w:val="004F7366"/>
    <w:rsid w:val="00540C19"/>
    <w:rsid w:val="005F60DC"/>
    <w:rsid w:val="006275EA"/>
    <w:rsid w:val="00661C3A"/>
    <w:rsid w:val="006F1C68"/>
    <w:rsid w:val="009007A8"/>
    <w:rsid w:val="00914B84"/>
    <w:rsid w:val="00A868B1"/>
    <w:rsid w:val="00C25BDD"/>
    <w:rsid w:val="00C34C10"/>
    <w:rsid w:val="00C52763"/>
    <w:rsid w:val="00C5410D"/>
    <w:rsid w:val="00CA3B83"/>
    <w:rsid w:val="00CE63FD"/>
    <w:rsid w:val="00D22CB2"/>
    <w:rsid w:val="00DB7C30"/>
    <w:rsid w:val="00DD0F66"/>
    <w:rsid w:val="00E22108"/>
    <w:rsid w:val="00E856B5"/>
    <w:rsid w:val="00EB2ED1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3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paragraph" w:styleId="a4">
    <w:name w:val="Body Text"/>
    <w:basedOn w:val="a"/>
    <w:link w:val="a5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617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 J Che Che Eng-Int En Edi31, 53</dc:title>
  <dc:creator>Yuh-Shan Ho</dc:creator>
  <cp:lastModifiedBy>YSHo</cp:lastModifiedBy>
  <cp:revision>3</cp:revision>
  <dcterms:created xsi:type="dcterms:W3CDTF">2012-08-12T03:43:00Z</dcterms:created>
  <dcterms:modified xsi:type="dcterms:W3CDTF">2012-08-12T03:45:00Z</dcterms:modified>
</cp:coreProperties>
</file>